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F987" w14:textId="5C973AC4" w:rsidR="00DD2F94" w:rsidRPr="00DD2F94" w:rsidRDefault="00DD2F94" w:rsidP="00E36B5A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 xml:space="preserve">Zarządzenie Nr </w:t>
      </w:r>
      <w:r w:rsidR="00E36B5A">
        <w:rPr>
          <w:rFonts w:ascii="Calibri" w:eastAsia="Calibri" w:hAnsi="Calibri" w:cs="Times New Roman"/>
          <w:kern w:val="0"/>
          <w14:ligatures w14:val="none"/>
        </w:rPr>
        <w:t>0050/226/2024</w:t>
      </w:r>
    </w:p>
    <w:p w14:paraId="5BFFB7BD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Prezydenta Miasta Rzeszowa</w:t>
      </w:r>
    </w:p>
    <w:p w14:paraId="7C38A5B3" w14:textId="03697B4D" w:rsidR="00DD2F94" w:rsidRPr="00DD2F94" w:rsidRDefault="00DD2F94" w:rsidP="00DD2F94">
      <w:pPr>
        <w:spacing w:after="120" w:line="256" w:lineRule="auto"/>
        <w:ind w:left="2832" w:firstLine="708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z dnia</w:t>
      </w:r>
      <w:r w:rsidR="00E36B5A">
        <w:rPr>
          <w:rFonts w:ascii="Calibri" w:eastAsia="Calibri" w:hAnsi="Calibri" w:cs="Times New Roman"/>
          <w:kern w:val="0"/>
          <w14:ligatures w14:val="none"/>
        </w:rPr>
        <w:t xml:space="preserve"> 11 </w:t>
      </w:r>
      <w:r>
        <w:rPr>
          <w:rFonts w:ascii="Calibri" w:eastAsia="Calibri" w:hAnsi="Calibri" w:cs="Times New Roman"/>
          <w:kern w:val="0"/>
          <w14:ligatures w14:val="none"/>
        </w:rPr>
        <w:t>kwietnia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202</w:t>
      </w:r>
      <w:r>
        <w:rPr>
          <w:rFonts w:ascii="Calibri" w:eastAsia="Calibri" w:hAnsi="Calibri" w:cs="Times New Roman"/>
          <w:kern w:val="0"/>
          <w14:ligatures w14:val="none"/>
        </w:rPr>
        <w:t>4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r.</w:t>
      </w:r>
    </w:p>
    <w:p w14:paraId="2439AE47" w14:textId="77777777" w:rsid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w sprawie aktualizacji Gminnej Ewidencji Zabytków Miasta Rzeszowa</w:t>
      </w:r>
    </w:p>
    <w:p w14:paraId="087FF48F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3DFA326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582BBFA" w14:textId="7FD4295D" w:rsidR="00DD2F94" w:rsidRPr="00DD2F94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Działając na podstawie art. 30 ust. 1 ustawy z dnia 8 marca 1990 r. o samorządzie gminnym</w:t>
      </w:r>
      <w:r>
        <w:rPr>
          <w:rFonts w:ascii="Calibri" w:eastAsia="Calibri" w:hAnsi="Calibri" w:cs="Times New Roman"/>
          <w:kern w:val="0"/>
          <w14:ligatures w14:val="none"/>
        </w:rPr>
        <w:t xml:space="preserve">                                 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(Dz. U. z 2023 r., poz. 40 z późn. zm.), art. 22 ust. 4 i 5 ustawy z dnia 23 lipca 2003 r. o ochronie zabytków i opiece nad zabytkami (Dz. U. z 2022 r., poz. 840 z późn. zm.) oraz § 17, 18</w:t>
      </w:r>
      <w:r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Pr="00DD2F94">
        <w:rPr>
          <w:rFonts w:ascii="Calibri" w:eastAsia="Calibri" w:hAnsi="Calibri" w:cs="Times New Roman"/>
          <w:kern w:val="0"/>
          <w14:ligatures w14:val="none"/>
        </w:rPr>
        <w:t>18a</w:t>
      </w:r>
      <w:r>
        <w:rPr>
          <w:rFonts w:ascii="Calibri" w:eastAsia="Calibri" w:hAnsi="Calibri" w:cs="Times New Roman"/>
          <w:kern w:val="0"/>
          <w14:ligatures w14:val="none"/>
        </w:rPr>
        <w:t xml:space="preserve"> i 18b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Rozporządzenia Ministra Kultury i Dziedzictwa Narodowego z dnia 26 maja 2011 r. w sprawie prowadzenia rejestru zabytków, krajowej, wojewódzkiej i gminnej ewidencji zabytków oraz krajowego wykazu zabytków skradzionych lub wywiezionych za granicę niezgodnie z prawem (Dz. U. z 2021 r., poz. 56), w związku z pism</w:t>
      </w:r>
      <w:r>
        <w:rPr>
          <w:rFonts w:ascii="Calibri" w:eastAsia="Calibri" w:hAnsi="Calibri" w:cs="Times New Roman"/>
          <w:kern w:val="0"/>
          <w14:ligatures w14:val="none"/>
        </w:rPr>
        <w:t xml:space="preserve">em 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Podkarpackiego Wojewódzkiego Konserwatora Zabytków z dnia </w:t>
      </w:r>
      <w:r>
        <w:rPr>
          <w:rFonts w:ascii="Calibri" w:eastAsia="Calibri" w:hAnsi="Calibri" w:cs="Times New Roman"/>
          <w:kern w:val="0"/>
          <w14:ligatures w14:val="none"/>
        </w:rPr>
        <w:t>1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ma</w:t>
      </w:r>
      <w:r>
        <w:rPr>
          <w:rFonts w:ascii="Calibri" w:eastAsia="Calibri" w:hAnsi="Calibri" w:cs="Times New Roman"/>
          <w:kern w:val="0"/>
          <w14:ligatures w14:val="none"/>
        </w:rPr>
        <w:t>rca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202</w:t>
      </w:r>
      <w:r>
        <w:rPr>
          <w:rFonts w:ascii="Calibri" w:eastAsia="Calibri" w:hAnsi="Calibri" w:cs="Times New Roman"/>
          <w:kern w:val="0"/>
          <w14:ligatures w14:val="none"/>
        </w:rPr>
        <w:t>4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r., znak </w:t>
      </w:r>
      <w:r>
        <w:rPr>
          <w:rFonts w:ascii="Calibri" w:eastAsia="Calibri" w:hAnsi="Calibri" w:cs="Times New Roman"/>
          <w:kern w:val="0"/>
          <w14:ligatures w14:val="none"/>
        </w:rPr>
        <w:t xml:space="preserve">                            </w:t>
      </w:r>
      <w:r w:rsidRPr="00DD2F94">
        <w:rPr>
          <w:rFonts w:ascii="Calibri" w:eastAsia="Calibri" w:hAnsi="Calibri" w:cs="Times New Roman"/>
          <w:kern w:val="0"/>
          <w14:ligatures w14:val="none"/>
        </w:rPr>
        <w:t>Rz-RDZ</w:t>
      </w:r>
      <w:r>
        <w:rPr>
          <w:rFonts w:ascii="Calibri" w:eastAsia="Calibri" w:hAnsi="Calibri" w:cs="Times New Roman"/>
          <w:kern w:val="0"/>
          <w14:ligatures w14:val="none"/>
        </w:rPr>
        <w:t>.</w:t>
      </w:r>
      <w:r w:rsidRPr="00DD2F94">
        <w:rPr>
          <w:rFonts w:ascii="Calibri" w:eastAsia="Calibri" w:hAnsi="Calibri" w:cs="Times New Roman"/>
          <w:kern w:val="0"/>
          <w14:ligatures w14:val="none"/>
        </w:rPr>
        <w:t>51</w:t>
      </w:r>
      <w:r>
        <w:rPr>
          <w:rFonts w:ascii="Calibri" w:eastAsia="Calibri" w:hAnsi="Calibri" w:cs="Times New Roman"/>
          <w:kern w:val="0"/>
          <w14:ligatures w14:val="none"/>
        </w:rPr>
        <w:t>33</w:t>
      </w:r>
      <w:r w:rsidRPr="00DD2F94">
        <w:rPr>
          <w:rFonts w:ascii="Calibri" w:eastAsia="Calibri" w:hAnsi="Calibri" w:cs="Times New Roman"/>
          <w:kern w:val="0"/>
          <w14:ligatures w14:val="none"/>
        </w:rPr>
        <w:t>.</w:t>
      </w:r>
      <w:r>
        <w:rPr>
          <w:rFonts w:ascii="Calibri" w:eastAsia="Calibri" w:hAnsi="Calibri" w:cs="Times New Roman"/>
          <w:kern w:val="0"/>
          <w14:ligatures w14:val="none"/>
        </w:rPr>
        <w:t>5</w:t>
      </w:r>
      <w:r w:rsidRPr="00DD2F94">
        <w:rPr>
          <w:rFonts w:ascii="Calibri" w:eastAsia="Calibri" w:hAnsi="Calibri" w:cs="Times New Roman"/>
          <w:kern w:val="0"/>
          <w14:ligatures w14:val="none"/>
        </w:rPr>
        <w:t>.202</w:t>
      </w:r>
      <w:r>
        <w:rPr>
          <w:rFonts w:ascii="Calibri" w:eastAsia="Calibri" w:hAnsi="Calibri" w:cs="Times New Roman"/>
          <w:kern w:val="0"/>
          <w14:ligatures w14:val="none"/>
        </w:rPr>
        <w:t>4</w:t>
      </w:r>
      <w:r w:rsidRPr="00DD2F94">
        <w:rPr>
          <w:rFonts w:ascii="Calibri" w:eastAsia="Calibri" w:hAnsi="Calibri" w:cs="Times New Roman"/>
          <w:kern w:val="0"/>
          <w14:ligatures w14:val="none"/>
        </w:rPr>
        <w:t>.</w:t>
      </w:r>
      <w:r>
        <w:rPr>
          <w:rFonts w:ascii="Calibri" w:eastAsia="Calibri" w:hAnsi="Calibri" w:cs="Times New Roman"/>
          <w:kern w:val="0"/>
          <w14:ligatures w14:val="none"/>
        </w:rPr>
        <w:t>KC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zarządza się, co następuje:</w:t>
      </w:r>
    </w:p>
    <w:p w14:paraId="43723120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§ 1</w:t>
      </w:r>
    </w:p>
    <w:p w14:paraId="0ED36129" w14:textId="42AF87CC" w:rsidR="00DD2F94" w:rsidRPr="00DD2F94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Aktualizuje się Gminną Ewidencję Zabytków Miasta Rzeszowa, przyjętą Zarządzeniem Nr VII/168/2015 Prezydenta Miasta Rzeszowa z dnia 24 kwietnia 2015 r. w sprawie przyjęcia Gminnej Ewidencji Zabytków Miasta Rzeszowa, poprzez wyłączenie karty adresowej domu</w:t>
      </w:r>
      <w:r>
        <w:rPr>
          <w:rFonts w:ascii="Calibri" w:eastAsia="Calibri" w:hAnsi="Calibri" w:cs="Times New Roman"/>
          <w:kern w:val="0"/>
          <w14:ligatures w14:val="none"/>
        </w:rPr>
        <w:t>-oficyny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przy </w:t>
      </w:r>
      <w:r>
        <w:rPr>
          <w:rFonts w:ascii="Calibri" w:eastAsia="Calibri" w:hAnsi="Calibri" w:cs="Times New Roman"/>
          <w:kern w:val="0"/>
          <w14:ligatures w14:val="none"/>
        </w:rPr>
        <w:t xml:space="preserve">Alei pod Kasztanami 16 </w:t>
      </w:r>
      <w:r w:rsidRPr="00DD2F94">
        <w:rPr>
          <w:rFonts w:ascii="Calibri" w:eastAsia="Calibri" w:hAnsi="Calibri" w:cs="Times New Roman"/>
          <w:kern w:val="0"/>
          <w14:ligatures w14:val="none"/>
        </w:rPr>
        <w:t>oraz włączenie no</w:t>
      </w:r>
      <w:r>
        <w:rPr>
          <w:rFonts w:ascii="Calibri" w:eastAsia="Calibri" w:hAnsi="Calibri" w:cs="Times New Roman"/>
          <w:kern w:val="0"/>
          <w14:ligatures w14:val="none"/>
        </w:rPr>
        <w:t>wej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kart</w:t>
      </w:r>
      <w:r>
        <w:rPr>
          <w:rFonts w:ascii="Calibri" w:eastAsia="Calibri" w:hAnsi="Calibri" w:cs="Times New Roman"/>
          <w:kern w:val="0"/>
          <w14:ligatures w14:val="none"/>
        </w:rPr>
        <w:t>y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adresow</w:t>
      </w:r>
      <w:r>
        <w:rPr>
          <w:rFonts w:ascii="Calibri" w:eastAsia="Calibri" w:hAnsi="Calibri" w:cs="Times New Roman"/>
          <w:kern w:val="0"/>
          <w14:ligatures w14:val="none"/>
        </w:rPr>
        <w:t>ej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kamienicy przy ul. Lisa-Kuli 4. </w:t>
      </w:r>
    </w:p>
    <w:p w14:paraId="60F640EE" w14:textId="77777777" w:rsidR="00DD2F94" w:rsidRPr="00DD2F94" w:rsidRDefault="00DD2F94" w:rsidP="00DD2F94">
      <w:pPr>
        <w:spacing w:after="120" w:line="256" w:lineRule="auto"/>
        <w:ind w:left="72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225CDF7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§ 2</w:t>
      </w:r>
    </w:p>
    <w:p w14:paraId="5F5B5EF6" w14:textId="77777777" w:rsidR="00DD2F94" w:rsidRPr="00DD2F94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Zaktualizowany wykaz zabytków ujętych w Gminnej Ewidencji Zabytków Miasta Rzeszowa zostanie zamieszczony na stronie internetowej Biuletynu Informacji Publicznej Miasta Rzeszowa.</w:t>
      </w:r>
    </w:p>
    <w:p w14:paraId="4F56E23A" w14:textId="77777777" w:rsidR="00DD2F94" w:rsidRPr="00DD2F94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331A343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§ 3</w:t>
      </w:r>
    </w:p>
    <w:p w14:paraId="3251132A" w14:textId="77777777" w:rsidR="00DD2F94" w:rsidRPr="00DD2F94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Wykonanie zarządzenia powierza się Miejskiemu Konserwatorowi Zabytków – Dyrektorowi Biura Miejskiego Konserwatora Zabytków Urzędu Miasta Rzeszowa.</w:t>
      </w:r>
    </w:p>
    <w:p w14:paraId="6B58F338" w14:textId="77777777" w:rsidR="00DD2F94" w:rsidRPr="00DD2F94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E7797B1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§ 4</w:t>
      </w:r>
    </w:p>
    <w:p w14:paraId="5D032DF3" w14:textId="77777777" w:rsidR="00DD2F94" w:rsidRPr="00DD2F94" w:rsidRDefault="00DD2F94" w:rsidP="00DD2F94">
      <w:pPr>
        <w:spacing w:after="120"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 xml:space="preserve">Zarządzenie wchodzi w życie z dniem podpisania.                           </w:t>
      </w:r>
    </w:p>
    <w:p w14:paraId="5E06BC83" w14:textId="77777777" w:rsidR="00DD2F94" w:rsidRPr="00DD2F94" w:rsidRDefault="00DD2F94" w:rsidP="00DD2F94">
      <w:pPr>
        <w:spacing w:after="120"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            </w:t>
      </w:r>
    </w:p>
    <w:p w14:paraId="24AF0226" w14:textId="62F96736" w:rsidR="00DD2F94" w:rsidRPr="00DD2F94" w:rsidRDefault="00DD2F94" w:rsidP="00DD2F94">
      <w:pPr>
        <w:spacing w:after="120"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</w:p>
    <w:p w14:paraId="31AC7FD0" w14:textId="6A285357" w:rsidR="00DF6B62" w:rsidRPr="00DF6B62" w:rsidRDefault="00DF6B62" w:rsidP="00DF6B62">
      <w:pPr>
        <w:jc w:val="center"/>
      </w:pPr>
      <w:r>
        <w:t xml:space="preserve">                                                                                            </w:t>
      </w:r>
      <w:r w:rsidRPr="00DF6B62">
        <w:t>Prezydent Miasta Rzeszowa</w:t>
      </w:r>
    </w:p>
    <w:p w14:paraId="41B01E4A" w14:textId="77777777" w:rsidR="00DF6B62" w:rsidRPr="00DF6B62" w:rsidRDefault="00DF6B62" w:rsidP="00DF6B62">
      <w:r w:rsidRPr="00DF6B62">
        <w:tab/>
      </w:r>
      <w:r w:rsidRPr="00DF6B62">
        <w:tab/>
      </w:r>
      <w:r w:rsidRPr="00DF6B62">
        <w:tab/>
      </w:r>
      <w:r w:rsidRPr="00DF6B62">
        <w:tab/>
      </w:r>
    </w:p>
    <w:p w14:paraId="1C86C60E" w14:textId="77777777" w:rsidR="00DF6B62" w:rsidRPr="00DF6B62" w:rsidRDefault="00DF6B62" w:rsidP="00DF6B62">
      <w:r w:rsidRPr="00DF6B62">
        <w:tab/>
      </w:r>
      <w:r w:rsidRPr="00DF6B62">
        <w:tab/>
      </w:r>
      <w:r w:rsidRPr="00DF6B62">
        <w:tab/>
      </w:r>
      <w:r w:rsidRPr="00DF6B62">
        <w:tab/>
      </w:r>
      <w:r w:rsidRPr="00DF6B62">
        <w:tab/>
      </w:r>
      <w:r w:rsidRPr="00DF6B62">
        <w:tab/>
      </w:r>
      <w:r w:rsidRPr="00DF6B62">
        <w:tab/>
      </w:r>
      <w:r w:rsidRPr="00DF6B62">
        <w:tab/>
        <w:t xml:space="preserve">           Konrad Fijołek</w:t>
      </w:r>
    </w:p>
    <w:p w14:paraId="2A183CDC" w14:textId="77777777" w:rsidR="006F4692" w:rsidRDefault="006F4692"/>
    <w:sectPr w:rsidR="006F4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21C7D"/>
    <w:multiLevelType w:val="hybridMultilevel"/>
    <w:tmpl w:val="3B2EC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0397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5E"/>
    <w:rsid w:val="00366DD0"/>
    <w:rsid w:val="006F4692"/>
    <w:rsid w:val="00781CB0"/>
    <w:rsid w:val="008D6BFC"/>
    <w:rsid w:val="00DD2F94"/>
    <w:rsid w:val="00DF6B62"/>
    <w:rsid w:val="00E2785E"/>
    <w:rsid w:val="00E3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54A1"/>
  <w15:chartTrackingRefBased/>
  <w15:docId w15:val="{A2CEE8A7-E146-494E-AB3E-F61CC5CC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Chomiczewska Karolina</dc:creator>
  <cp:keywords/>
  <dc:description/>
  <cp:lastModifiedBy>Zięba Dominika</cp:lastModifiedBy>
  <cp:revision>3</cp:revision>
  <dcterms:created xsi:type="dcterms:W3CDTF">2024-04-11T08:28:00Z</dcterms:created>
  <dcterms:modified xsi:type="dcterms:W3CDTF">2024-04-11T08:28:00Z</dcterms:modified>
</cp:coreProperties>
</file>